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Default="00B1427B" w:rsidP="00B1427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  <w:r w:rsidR="00156A6B"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22/08/1403</w:t>
      </w:r>
      <w:r w:rsidR="00156A6B"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B1427B" w:rsidRPr="001A36D4" w:rsidRDefault="00B1427B" w:rsidP="00B1427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887"/>
        <w:gridCol w:w="3389"/>
        <w:gridCol w:w="1559"/>
        <w:gridCol w:w="2485"/>
        <w:gridCol w:w="575"/>
        <w:gridCol w:w="719"/>
        <w:gridCol w:w="1466"/>
        <w:gridCol w:w="1985"/>
      </w:tblGrid>
      <w:tr w:rsidR="00156A6B" w:rsidRPr="006C4990" w:rsidTr="00B1427B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88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38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B1427B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88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8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14775" w:rsidRPr="006C4990" w:rsidTr="00816122">
        <w:trPr>
          <w:cantSplit/>
          <w:trHeight w:hRule="exact" w:val="1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14775" w:rsidRPr="00E56985" w:rsidRDefault="00F14775" w:rsidP="00B1427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14775" w:rsidRPr="00562B46" w:rsidRDefault="00F14775" w:rsidP="00B1427B">
            <w:pPr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>آقای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21506E">
              <w:rPr>
                <w:rFonts w:cs="B Nazanin" w:hint="cs"/>
                <w:b/>
                <w:bCs/>
                <w:rtl/>
              </w:rPr>
              <w:t>سیدحسین</w:t>
            </w:r>
            <w:r w:rsidRPr="0021506E">
              <w:rPr>
                <w:rFonts w:cs="B Nazanin"/>
                <w:b/>
                <w:bCs/>
                <w:rtl/>
              </w:rPr>
              <w:t xml:space="preserve"> </w:t>
            </w:r>
            <w:r w:rsidRPr="0021506E">
              <w:rPr>
                <w:rFonts w:cs="B Nazanin" w:hint="cs"/>
                <w:b/>
                <w:bCs/>
                <w:rtl/>
              </w:rPr>
              <w:t>سیدالعسگری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14775" w:rsidRPr="00562B46" w:rsidRDefault="00F14775" w:rsidP="00B1427B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21506E">
              <w:t> </w:t>
            </w:r>
            <w:proofErr w:type="spellStart"/>
            <w:r w:rsidRPr="0021506E">
              <w:t>heRbal</w:t>
            </w:r>
            <w:proofErr w:type="spellEnd"/>
            <w:r w:rsidRPr="0021506E">
              <w:t xml:space="preserve"> oil production line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4775" w:rsidRPr="0079301D" w:rsidRDefault="00F14775" w:rsidP="00B1427B">
            <w:pPr>
              <w:ind w:left="34" w:right="34"/>
              <w:jc w:val="center"/>
              <w:rPr>
                <w:rFonts w:eastAsiaTheme="minorEastAsia" w:cs="B Nazanin"/>
                <w:b/>
                <w:bCs/>
                <w:rtl/>
              </w:rPr>
            </w:pPr>
            <w:r w:rsidRPr="0079301D">
              <w:rPr>
                <w:rFonts w:eastAsiaTheme="minorEastAsia" w:cs="B Nazanin" w:hint="cs"/>
                <w:b/>
                <w:bCs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14775" w:rsidRPr="00562B46" w:rsidRDefault="00F14775" w:rsidP="00B1427B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517037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14775" w:rsidRDefault="00F14775" w:rsidP="00B1427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ارائه تعهد عدم احداث آلاینده ها</w:t>
            </w:r>
            <w:bookmarkStart w:id="0" w:name="_GoBack"/>
            <w:bookmarkEnd w:id="0"/>
          </w:p>
        </w:tc>
      </w:tr>
    </w:tbl>
    <w:p w:rsidR="00B1427B" w:rsidRDefault="00B1427B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B1427B"/>
    <w:rsid w:val="00CD44E9"/>
    <w:rsid w:val="00ED3B20"/>
    <w:rsid w:val="00F1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2FD7E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2024-11-17T05:29:00Z</dcterms:modified>
</cp:coreProperties>
</file>